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C3BF" w14:textId="6E0CEF90" w:rsidR="00DB0F21" w:rsidRPr="00D44595" w:rsidRDefault="00DB0F21" w:rsidP="00D44595">
      <w:pPr>
        <w:pStyle w:val="Title"/>
        <w:rPr>
          <w:bCs/>
          <w:caps/>
        </w:rPr>
      </w:pPr>
      <w:r w:rsidRPr="00D44595">
        <w:t>NORFOLK COUNTY COUNCIL</w:t>
      </w:r>
      <w:r w:rsidR="005F00DD" w:rsidRPr="00D44595">
        <w:t xml:space="preserve"> </w:t>
      </w:r>
      <w:r w:rsidRPr="00D44595">
        <w:rPr>
          <w:bCs/>
          <w:caps/>
        </w:rPr>
        <w:t>(</w:t>
      </w:r>
      <w:r w:rsidR="00EC6255">
        <w:t>WRENINGHAM</w:t>
      </w:r>
      <w:r w:rsidRPr="00D44595">
        <w:rPr>
          <w:bCs/>
          <w:caps/>
        </w:rPr>
        <w:t>)</w:t>
      </w:r>
    </w:p>
    <w:p w14:paraId="19A33F72" w14:textId="77777777" w:rsidR="00484A37" w:rsidRPr="00D44595" w:rsidRDefault="00484A37" w:rsidP="00D44595">
      <w:pPr>
        <w:pStyle w:val="Title"/>
        <w:rPr>
          <w:caps/>
          <w:szCs w:val="24"/>
        </w:rPr>
      </w:pPr>
      <w:r w:rsidRPr="00D44595">
        <w:rPr>
          <w:caps/>
          <w:szCs w:val="24"/>
        </w:rPr>
        <w:t xml:space="preserve">TEMPORARY TRAFFIC RESTRICTION ORDER </w:t>
      </w:r>
      <w:r w:rsidR="0068180E" w:rsidRPr="00D44595">
        <w:rPr>
          <w:caps/>
          <w:szCs w:val="24"/>
        </w:rPr>
        <w:t>2021</w:t>
      </w:r>
    </w:p>
    <w:p w14:paraId="26C5AFB7" w14:textId="77777777" w:rsidR="00DB0F21" w:rsidRPr="00D44595" w:rsidRDefault="00DB0F21" w:rsidP="00D44595">
      <w:pPr>
        <w:pStyle w:val="Title"/>
        <w:rPr>
          <w:szCs w:val="24"/>
        </w:rPr>
      </w:pPr>
      <w:r w:rsidRPr="00D44595">
        <w:rPr>
          <w:caps/>
          <w:szCs w:val="24"/>
        </w:rPr>
        <w:t>Road Traffic Regulation Act, 1984 Section 14(1)</w:t>
      </w:r>
    </w:p>
    <w:p w14:paraId="08F2B4E8" w14:textId="77777777" w:rsidR="00A71BB2" w:rsidRPr="00D44595" w:rsidRDefault="00A71BB2" w:rsidP="00D44595">
      <w:pPr>
        <w:pStyle w:val="Title"/>
        <w:rPr>
          <w:rFonts w:cs="Arial"/>
          <w:szCs w:val="24"/>
        </w:rPr>
      </w:pPr>
    </w:p>
    <w:p w14:paraId="6212EF50" w14:textId="683FD90D" w:rsidR="00A221F7" w:rsidRPr="00BE2A58" w:rsidRDefault="0074248B" w:rsidP="00A71BB2">
      <w:pPr>
        <w:pStyle w:val="BodyText"/>
        <w:rPr>
          <w:rFonts w:cs="Arial"/>
          <w:szCs w:val="24"/>
        </w:rPr>
      </w:pPr>
      <w:r w:rsidRPr="00BE2A58">
        <w:rPr>
          <w:rFonts w:cs="Arial"/>
          <w:szCs w:val="24"/>
        </w:rPr>
        <w:t>ORDER</w:t>
      </w:r>
      <w:r w:rsidR="00A71BB2" w:rsidRPr="00BE2A58">
        <w:rPr>
          <w:rFonts w:cs="Arial"/>
          <w:szCs w:val="24"/>
        </w:rPr>
        <w:t xml:space="preserve"> </w:t>
      </w:r>
      <w:r w:rsidR="000C0188" w:rsidRPr="00BE2A58">
        <w:rPr>
          <w:rFonts w:cs="Arial"/>
          <w:szCs w:val="24"/>
        </w:rPr>
        <w:t xml:space="preserve">prohibiting the use by vehicles of the </w:t>
      </w:r>
      <w:r w:rsidR="00EC6255">
        <w:rPr>
          <w:rFonts w:cs="Arial"/>
          <w:szCs w:val="24"/>
        </w:rPr>
        <w:t xml:space="preserve">U78013 Wymondham Road from </w:t>
      </w:r>
      <w:proofErr w:type="spellStart"/>
      <w:r w:rsidR="00EC6255">
        <w:rPr>
          <w:rFonts w:cs="Arial"/>
          <w:szCs w:val="24"/>
        </w:rPr>
        <w:t>its</w:t>
      </w:r>
      <w:proofErr w:type="spellEnd"/>
      <w:r w:rsidR="00EC6255">
        <w:rPr>
          <w:rFonts w:cs="Arial"/>
          <w:szCs w:val="24"/>
        </w:rPr>
        <w:t xml:space="preserve"> junction with C129 Church Road for 582m westwards</w:t>
      </w:r>
      <w:r w:rsidR="00A71BB2" w:rsidRPr="00BE2A58">
        <w:rPr>
          <w:rFonts w:cs="Arial"/>
          <w:szCs w:val="24"/>
        </w:rPr>
        <w:t xml:space="preserve"> in the PARISH OF </w:t>
      </w:r>
      <w:r w:rsidR="00EC6255">
        <w:rPr>
          <w:rFonts w:cs="Arial"/>
          <w:szCs w:val="24"/>
        </w:rPr>
        <w:t>WRENINGHAM</w:t>
      </w:r>
    </w:p>
    <w:p w14:paraId="0B73B166" w14:textId="77777777" w:rsidR="00960C36" w:rsidRPr="00BE2A58" w:rsidRDefault="00960C36" w:rsidP="00A71BB2">
      <w:pPr>
        <w:pStyle w:val="BodyText"/>
        <w:rPr>
          <w:rFonts w:cs="Arial"/>
          <w:szCs w:val="24"/>
        </w:rPr>
      </w:pPr>
    </w:p>
    <w:p w14:paraId="706947A8" w14:textId="77777777" w:rsidR="0074248B" w:rsidRPr="00BE2A58" w:rsidRDefault="00A71BB2" w:rsidP="00A71BB2">
      <w:pPr>
        <w:tabs>
          <w:tab w:val="left" w:pos="2580"/>
        </w:tabs>
        <w:jc w:val="both"/>
        <w:rPr>
          <w:rFonts w:ascii="Arial" w:hAnsi="Arial" w:cs="Arial"/>
          <w:sz w:val="24"/>
          <w:szCs w:val="24"/>
        </w:rPr>
      </w:pPr>
      <w:r w:rsidRPr="00BE2A58">
        <w:rPr>
          <w:rFonts w:ascii="Arial" w:hAnsi="Arial" w:cs="Arial"/>
          <w:sz w:val="24"/>
          <w:szCs w:val="24"/>
        </w:rPr>
        <w:tab/>
      </w:r>
    </w:p>
    <w:p w14:paraId="11EEDB50" w14:textId="77777777" w:rsidR="0074248B" w:rsidRPr="00BE2A58" w:rsidRDefault="00B61657" w:rsidP="00F6231B">
      <w:pPr>
        <w:ind w:left="720" w:hanging="720"/>
        <w:jc w:val="both"/>
        <w:rPr>
          <w:rFonts w:ascii="Arial" w:hAnsi="Arial" w:cs="Arial"/>
          <w:sz w:val="24"/>
          <w:szCs w:val="24"/>
        </w:rPr>
      </w:pPr>
      <w:r w:rsidRPr="00BE2A58">
        <w:rPr>
          <w:rFonts w:ascii="Arial" w:hAnsi="Arial" w:cs="Arial"/>
          <w:sz w:val="24"/>
          <w:szCs w:val="24"/>
        </w:rPr>
        <w:t>1.</w:t>
      </w:r>
      <w:r w:rsidRPr="00BE2A58">
        <w:rPr>
          <w:rFonts w:ascii="Arial" w:hAnsi="Arial" w:cs="Arial"/>
          <w:sz w:val="24"/>
          <w:szCs w:val="24"/>
        </w:rPr>
        <w:tab/>
        <w:t>Save as provided in Article 2 of this Order and whereas the Norfolk County Council as Traffic Authority for the Administrative County of Norfolk is satisfied that:-</w:t>
      </w:r>
    </w:p>
    <w:p w14:paraId="13605977" w14:textId="77777777" w:rsidR="00963BE1" w:rsidRPr="00BE2A58" w:rsidRDefault="00963BE1" w:rsidP="00F6231B">
      <w:pPr>
        <w:ind w:hanging="720"/>
        <w:jc w:val="both"/>
        <w:rPr>
          <w:rFonts w:ascii="Arial" w:hAnsi="Arial" w:cs="Arial"/>
          <w:sz w:val="24"/>
          <w:szCs w:val="24"/>
        </w:rPr>
      </w:pPr>
    </w:p>
    <w:p w14:paraId="7254F60E" w14:textId="7449D5F5" w:rsidR="00E65E40" w:rsidRPr="00BE2A58" w:rsidRDefault="00EC6255" w:rsidP="00A71BB2">
      <w:pPr>
        <w:pStyle w:val="BodyText"/>
        <w:numPr>
          <w:ilvl w:val="0"/>
          <w:numId w:val="2"/>
        </w:numPr>
        <w:rPr>
          <w:rFonts w:cs="Arial"/>
          <w:szCs w:val="24"/>
        </w:rPr>
      </w:pPr>
      <w:r>
        <w:rPr>
          <w:rFonts w:cs="Arial"/>
          <w:szCs w:val="24"/>
        </w:rPr>
        <w:t>Anglian Water disconnection works</w:t>
      </w:r>
      <w:r w:rsidR="00A71BB2" w:rsidRPr="00BE2A58">
        <w:rPr>
          <w:rFonts w:cs="Arial"/>
          <w:szCs w:val="24"/>
        </w:rPr>
        <w:t xml:space="preserve"> </w:t>
      </w:r>
      <w:r>
        <w:rPr>
          <w:rFonts w:cs="Arial"/>
          <w:szCs w:val="24"/>
        </w:rPr>
        <w:t>are</w:t>
      </w:r>
      <w:r w:rsidR="00B61657" w:rsidRPr="00BE2A58">
        <w:rPr>
          <w:rFonts w:cs="Arial"/>
          <w:szCs w:val="24"/>
        </w:rPr>
        <w:t xml:space="preserve"> required at the</w:t>
      </w:r>
      <w:r w:rsidR="00502273" w:rsidRPr="00BE2A58">
        <w:rPr>
          <w:rFonts w:cs="Arial"/>
          <w:szCs w:val="24"/>
        </w:rPr>
        <w:t xml:space="preserve"> </w:t>
      </w:r>
      <w:r>
        <w:rPr>
          <w:rFonts w:cs="Arial"/>
          <w:szCs w:val="24"/>
        </w:rPr>
        <w:t>U78013 Wymondham Road from its junction with C129 Church Road for 582m westwards</w:t>
      </w:r>
      <w:r w:rsidRPr="00BE2A58">
        <w:rPr>
          <w:rFonts w:cs="Arial"/>
          <w:szCs w:val="24"/>
        </w:rPr>
        <w:t xml:space="preserve"> in the PARISH OF </w:t>
      </w:r>
      <w:r>
        <w:rPr>
          <w:rFonts w:cs="Arial"/>
          <w:szCs w:val="24"/>
        </w:rPr>
        <w:t>WRENINGHAM</w:t>
      </w:r>
      <w:r w:rsidR="00960C36" w:rsidRPr="00BE2A58">
        <w:rPr>
          <w:rFonts w:cs="Arial"/>
          <w:szCs w:val="24"/>
        </w:rPr>
        <w:t xml:space="preserve"> </w:t>
      </w:r>
      <w:r w:rsidR="00A71BB2" w:rsidRPr="00BE2A58">
        <w:rPr>
          <w:rFonts w:cs="Arial"/>
          <w:szCs w:val="24"/>
        </w:rPr>
        <w:t xml:space="preserve">(hereinafter referred to as the said road) </w:t>
      </w:r>
      <w:r w:rsidR="00B61657" w:rsidRPr="00BE2A58">
        <w:rPr>
          <w:rFonts w:cs="Arial"/>
          <w:szCs w:val="24"/>
        </w:rPr>
        <w:t>and:</w:t>
      </w:r>
    </w:p>
    <w:p w14:paraId="40707065" w14:textId="77777777" w:rsidR="00963BE1" w:rsidRPr="00BE2A58" w:rsidRDefault="00963BE1" w:rsidP="00F6231B">
      <w:pPr>
        <w:pStyle w:val="BodyText"/>
        <w:ind w:hanging="720"/>
        <w:rPr>
          <w:rFonts w:cs="Arial"/>
          <w:szCs w:val="24"/>
        </w:rPr>
      </w:pPr>
    </w:p>
    <w:p w14:paraId="3494AF87" w14:textId="4DD2A925" w:rsidR="006F614B" w:rsidRPr="00BE2A58" w:rsidRDefault="00E65E40" w:rsidP="00A71BB2">
      <w:pPr>
        <w:ind w:left="1440" w:hanging="720"/>
        <w:jc w:val="both"/>
        <w:rPr>
          <w:rFonts w:ascii="Arial" w:hAnsi="Arial" w:cs="Arial"/>
          <w:sz w:val="24"/>
          <w:szCs w:val="24"/>
        </w:rPr>
      </w:pPr>
      <w:r w:rsidRPr="00BE2A58">
        <w:rPr>
          <w:rFonts w:ascii="Arial" w:hAnsi="Arial" w:cs="Arial"/>
          <w:sz w:val="24"/>
          <w:szCs w:val="24"/>
        </w:rPr>
        <w:t>(ii)</w:t>
      </w:r>
      <w:r w:rsidRPr="00BE2A58">
        <w:rPr>
          <w:rFonts w:ascii="Arial" w:hAnsi="Arial" w:cs="Arial"/>
          <w:sz w:val="24"/>
          <w:szCs w:val="24"/>
        </w:rPr>
        <w:tab/>
      </w:r>
      <w:r w:rsidR="00B61657" w:rsidRPr="00BE2A58">
        <w:rPr>
          <w:rFonts w:ascii="Arial" w:hAnsi="Arial" w:cs="Arial"/>
          <w:sz w:val="24"/>
          <w:szCs w:val="24"/>
        </w:rPr>
        <w:t>that in consequence</w:t>
      </w:r>
      <w:r w:rsidR="00F63D59" w:rsidRPr="00BE2A58">
        <w:rPr>
          <w:rFonts w:ascii="Arial" w:hAnsi="Arial" w:cs="Arial"/>
          <w:sz w:val="24"/>
          <w:szCs w:val="24"/>
        </w:rPr>
        <w:t xml:space="preserve"> </w:t>
      </w:r>
      <w:r w:rsidR="00A71BB2" w:rsidRPr="00BE2A58">
        <w:rPr>
          <w:rFonts w:ascii="Arial" w:hAnsi="Arial" w:cs="Arial"/>
          <w:sz w:val="24"/>
          <w:szCs w:val="24"/>
        </w:rPr>
        <w:t>t</w:t>
      </w:r>
      <w:r w:rsidR="000C0188" w:rsidRPr="00BE2A58">
        <w:rPr>
          <w:rFonts w:ascii="Arial" w:hAnsi="Arial" w:cs="Arial"/>
          <w:sz w:val="24"/>
          <w:szCs w:val="24"/>
        </w:rPr>
        <w:t>raffic over the said road should be prohibited</w:t>
      </w:r>
      <w:r w:rsidR="00A71BB2" w:rsidRPr="00BE2A58">
        <w:rPr>
          <w:rFonts w:ascii="Arial" w:hAnsi="Arial" w:cs="Arial"/>
          <w:sz w:val="24"/>
          <w:szCs w:val="24"/>
        </w:rPr>
        <w:t xml:space="preserve"> </w:t>
      </w:r>
      <w:r w:rsidR="00F63D59" w:rsidRPr="00BE2A58">
        <w:rPr>
          <w:rFonts w:ascii="Arial" w:hAnsi="Arial" w:cs="Arial"/>
          <w:sz w:val="24"/>
          <w:szCs w:val="24"/>
        </w:rPr>
        <w:t xml:space="preserve">with effect </w:t>
      </w:r>
      <w:r w:rsidR="00EC6255">
        <w:rPr>
          <w:rFonts w:ascii="Arial" w:hAnsi="Arial" w:cs="Arial"/>
          <w:sz w:val="24"/>
          <w:szCs w:val="24"/>
        </w:rPr>
        <w:t>between 09:00 and 13:00</w:t>
      </w:r>
      <w:r w:rsidR="00F63D59" w:rsidRPr="00BE2A58">
        <w:rPr>
          <w:rFonts w:ascii="Arial" w:hAnsi="Arial" w:cs="Arial"/>
          <w:sz w:val="24"/>
          <w:szCs w:val="24"/>
        </w:rPr>
        <w:t xml:space="preserve"> </w:t>
      </w:r>
      <w:r w:rsidR="00EC6255">
        <w:rPr>
          <w:rFonts w:ascii="Arial" w:hAnsi="Arial" w:cs="Arial"/>
          <w:sz w:val="24"/>
          <w:szCs w:val="24"/>
        </w:rPr>
        <w:t>on</w:t>
      </w:r>
      <w:r w:rsidR="00F63D59" w:rsidRPr="00BE2A58">
        <w:rPr>
          <w:rFonts w:ascii="Arial" w:hAnsi="Arial" w:cs="Arial"/>
          <w:sz w:val="24"/>
          <w:szCs w:val="24"/>
        </w:rPr>
        <w:t xml:space="preserve"> </w:t>
      </w:r>
      <w:r w:rsidR="00EC6255">
        <w:rPr>
          <w:rFonts w:ascii="Arial" w:hAnsi="Arial" w:cs="Arial"/>
          <w:sz w:val="24"/>
          <w:szCs w:val="24"/>
        </w:rPr>
        <w:t>22</w:t>
      </w:r>
      <w:r w:rsidR="00EC6255" w:rsidRPr="00EC6255">
        <w:rPr>
          <w:rFonts w:ascii="Arial" w:hAnsi="Arial" w:cs="Arial"/>
          <w:sz w:val="24"/>
          <w:szCs w:val="24"/>
          <w:vertAlign w:val="superscript"/>
        </w:rPr>
        <w:t>nd</w:t>
      </w:r>
      <w:r w:rsidR="00EC6255">
        <w:rPr>
          <w:rFonts w:ascii="Arial" w:hAnsi="Arial" w:cs="Arial"/>
          <w:sz w:val="24"/>
          <w:szCs w:val="24"/>
        </w:rPr>
        <w:t xml:space="preserve"> November</w:t>
      </w:r>
      <w:r w:rsidR="00A71BB2" w:rsidRPr="00BE2A58">
        <w:rPr>
          <w:rFonts w:ascii="Arial" w:hAnsi="Arial" w:cs="Arial"/>
          <w:sz w:val="24"/>
          <w:szCs w:val="24"/>
        </w:rPr>
        <w:t xml:space="preserve"> </w:t>
      </w:r>
      <w:r w:rsidR="0068180E">
        <w:rPr>
          <w:rFonts w:ascii="Arial" w:hAnsi="Arial" w:cs="Arial"/>
          <w:sz w:val="24"/>
          <w:szCs w:val="24"/>
        </w:rPr>
        <w:t>2021</w:t>
      </w:r>
      <w:r w:rsidR="00F63D59" w:rsidRPr="00BE2A58">
        <w:rPr>
          <w:rFonts w:ascii="Arial" w:hAnsi="Arial" w:cs="Arial"/>
          <w:sz w:val="24"/>
          <w:szCs w:val="24"/>
        </w:rPr>
        <w:t xml:space="preserve"> </w:t>
      </w:r>
      <w:r w:rsidR="00963BE1" w:rsidRPr="00BE2A58">
        <w:rPr>
          <w:rFonts w:ascii="Arial" w:hAnsi="Arial" w:cs="Arial"/>
          <w:sz w:val="24"/>
          <w:szCs w:val="24"/>
        </w:rPr>
        <w:t xml:space="preserve">for </w:t>
      </w:r>
      <w:r w:rsidR="00B61657" w:rsidRPr="00BE2A58">
        <w:rPr>
          <w:rFonts w:ascii="Arial" w:hAnsi="Arial" w:cs="Arial"/>
          <w:sz w:val="24"/>
          <w:szCs w:val="24"/>
        </w:rPr>
        <w:t>the duration of the works</w:t>
      </w:r>
      <w:r w:rsidR="006F614B" w:rsidRPr="00BE2A58">
        <w:rPr>
          <w:rFonts w:ascii="Arial" w:hAnsi="Arial" w:cs="Arial"/>
          <w:sz w:val="24"/>
          <w:szCs w:val="24"/>
        </w:rPr>
        <w:t xml:space="preserve"> expected to be about </w:t>
      </w:r>
      <w:r w:rsidR="00EC6255">
        <w:rPr>
          <w:rFonts w:ascii="Arial" w:hAnsi="Arial" w:cs="Arial"/>
          <w:sz w:val="24"/>
          <w:szCs w:val="24"/>
        </w:rPr>
        <w:t>4</w:t>
      </w:r>
      <w:r w:rsidR="00A71BB2" w:rsidRPr="00BE2A58">
        <w:rPr>
          <w:rFonts w:ascii="Arial" w:hAnsi="Arial" w:cs="Arial"/>
          <w:sz w:val="24"/>
          <w:szCs w:val="24"/>
        </w:rPr>
        <w:t xml:space="preserve"> </w:t>
      </w:r>
      <w:r w:rsidR="00EC6255">
        <w:rPr>
          <w:rFonts w:ascii="Arial" w:hAnsi="Arial" w:cs="Arial"/>
          <w:sz w:val="24"/>
          <w:szCs w:val="24"/>
        </w:rPr>
        <w:t>hours</w:t>
      </w:r>
      <w:r w:rsidR="006F614B" w:rsidRPr="00BE2A58">
        <w:rPr>
          <w:rFonts w:ascii="Arial" w:hAnsi="Arial" w:cs="Arial"/>
          <w:sz w:val="24"/>
          <w:szCs w:val="24"/>
        </w:rPr>
        <w:t xml:space="preserve"> within the period.</w:t>
      </w:r>
    </w:p>
    <w:p w14:paraId="471EA9E8" w14:textId="77777777" w:rsidR="006F614B" w:rsidRPr="00BE2A58" w:rsidRDefault="006F614B" w:rsidP="00F6231B">
      <w:pPr>
        <w:ind w:hanging="720"/>
        <w:jc w:val="both"/>
        <w:rPr>
          <w:rFonts w:ascii="Arial" w:hAnsi="Arial" w:cs="Arial"/>
          <w:sz w:val="24"/>
          <w:szCs w:val="24"/>
        </w:rPr>
      </w:pPr>
    </w:p>
    <w:p w14:paraId="7E68F747" w14:textId="77777777" w:rsidR="00812424" w:rsidRPr="00BE2A58" w:rsidRDefault="00B61657" w:rsidP="00F6231B">
      <w:pPr>
        <w:ind w:left="720" w:hanging="720"/>
        <w:jc w:val="both"/>
        <w:rPr>
          <w:rFonts w:ascii="Arial" w:hAnsi="Arial" w:cs="Arial"/>
          <w:sz w:val="24"/>
          <w:szCs w:val="24"/>
        </w:rPr>
      </w:pPr>
      <w:r w:rsidRPr="00BE2A58">
        <w:rPr>
          <w:rFonts w:ascii="Arial" w:hAnsi="Arial" w:cs="Arial"/>
          <w:sz w:val="24"/>
          <w:szCs w:val="24"/>
        </w:rPr>
        <w:t>2.</w:t>
      </w:r>
      <w:r w:rsidR="00E65E40" w:rsidRPr="00BE2A58">
        <w:rPr>
          <w:rFonts w:ascii="Arial" w:hAnsi="Arial" w:cs="Arial"/>
          <w:sz w:val="24"/>
          <w:szCs w:val="24"/>
        </w:rPr>
        <w:tab/>
      </w:r>
      <w:r w:rsidRPr="00BE2A58">
        <w:rPr>
          <w:rFonts w:ascii="Arial" w:hAnsi="Arial" w:cs="Arial"/>
          <w:sz w:val="24"/>
          <w:szCs w:val="24"/>
        </w:rPr>
        <w:t>Nothing in Article 1 of this Order shall make it unlawful for a vehicle which requires access, to proceed to a final</w:t>
      </w:r>
      <w:r w:rsidR="00812424" w:rsidRPr="00BE2A58">
        <w:rPr>
          <w:rFonts w:ascii="Arial" w:hAnsi="Arial" w:cs="Arial"/>
          <w:sz w:val="24"/>
          <w:szCs w:val="24"/>
        </w:rPr>
        <w:t xml:space="preserve"> destination situated within the length of road specified in Article 1 of this Order.</w:t>
      </w:r>
    </w:p>
    <w:p w14:paraId="1BE3625F" w14:textId="77777777" w:rsidR="006F614B" w:rsidRPr="00BE2A58" w:rsidRDefault="006F614B" w:rsidP="00F6231B">
      <w:pPr>
        <w:ind w:left="720" w:hanging="720"/>
        <w:jc w:val="both"/>
        <w:rPr>
          <w:rFonts w:ascii="Arial" w:hAnsi="Arial" w:cs="Arial"/>
          <w:sz w:val="24"/>
          <w:szCs w:val="24"/>
        </w:rPr>
      </w:pPr>
    </w:p>
    <w:p w14:paraId="7D41887C" w14:textId="77777777" w:rsidR="006F614B" w:rsidRPr="00BE2A58" w:rsidRDefault="00CD1EE2" w:rsidP="00CD1EE2">
      <w:pPr>
        <w:ind w:left="720" w:hanging="720"/>
        <w:jc w:val="both"/>
        <w:rPr>
          <w:rFonts w:ascii="Arial" w:hAnsi="Arial" w:cs="Arial"/>
          <w:sz w:val="24"/>
          <w:szCs w:val="24"/>
        </w:rPr>
      </w:pPr>
      <w:r>
        <w:rPr>
          <w:rFonts w:ascii="Arial" w:hAnsi="Arial" w:cs="Arial"/>
          <w:sz w:val="24"/>
          <w:szCs w:val="24"/>
        </w:rPr>
        <w:t>3</w:t>
      </w:r>
      <w:r w:rsidRPr="00CD1EE2">
        <w:rPr>
          <w:rFonts w:ascii="Arial" w:hAnsi="Arial" w:cs="Arial"/>
          <w:sz w:val="24"/>
          <w:szCs w:val="24"/>
        </w:rPr>
        <w:t>.</w:t>
      </w:r>
      <w:r w:rsidRPr="00CD1EE2">
        <w:rPr>
          <w:rFonts w:ascii="Arial" w:hAnsi="Arial" w:cs="Arial"/>
          <w:sz w:val="24"/>
          <w:szCs w:val="24"/>
        </w:rPr>
        <w:tab/>
        <w:t>This Order has a maximum duration of 18 months and will be revoked upon completion of the works.  Where exceptional circumstances are encountered during the performance of the works specified in this Order the operational period of this Order may become extended to allow completion of the works after obtaining consent of the Secretary of State.</w:t>
      </w:r>
    </w:p>
    <w:p w14:paraId="561E032B" w14:textId="77777777" w:rsidR="00812424" w:rsidRPr="00BE2A58" w:rsidRDefault="00812424" w:rsidP="00F6231B">
      <w:pPr>
        <w:ind w:hanging="567"/>
        <w:jc w:val="both"/>
        <w:rPr>
          <w:rFonts w:ascii="Arial" w:hAnsi="Arial" w:cs="Arial"/>
          <w:sz w:val="24"/>
          <w:szCs w:val="24"/>
        </w:rPr>
      </w:pPr>
    </w:p>
    <w:p w14:paraId="586C67DB" w14:textId="77777777" w:rsidR="00A71BB2" w:rsidRPr="00BE2A58" w:rsidRDefault="00A71BB2" w:rsidP="00F6231B">
      <w:pPr>
        <w:ind w:hanging="567"/>
        <w:jc w:val="both"/>
        <w:rPr>
          <w:rFonts w:ascii="Arial" w:hAnsi="Arial" w:cs="Arial"/>
          <w:sz w:val="24"/>
          <w:szCs w:val="24"/>
        </w:rPr>
      </w:pPr>
    </w:p>
    <w:p w14:paraId="51D9113A" w14:textId="443D401A" w:rsidR="00A71BB2" w:rsidRPr="00BE2A58" w:rsidRDefault="00812424" w:rsidP="00F6231B">
      <w:pPr>
        <w:jc w:val="both"/>
        <w:rPr>
          <w:rFonts w:ascii="Arial" w:hAnsi="Arial" w:cs="Arial"/>
          <w:sz w:val="24"/>
          <w:szCs w:val="24"/>
        </w:rPr>
      </w:pPr>
      <w:r w:rsidRPr="00BE2A58">
        <w:rPr>
          <w:rFonts w:ascii="Arial" w:hAnsi="Arial" w:cs="Arial"/>
          <w:sz w:val="24"/>
          <w:szCs w:val="24"/>
        </w:rPr>
        <w:t xml:space="preserve">NOW THEREFORE the Norfolk County Council DO HEREBY ORDER, that </w:t>
      </w:r>
      <w:r w:rsidR="00F63D59" w:rsidRPr="00BE2A58">
        <w:rPr>
          <w:rFonts w:ascii="Arial" w:hAnsi="Arial" w:cs="Arial"/>
          <w:sz w:val="24"/>
          <w:szCs w:val="24"/>
        </w:rPr>
        <w:t xml:space="preserve">with effect </w:t>
      </w:r>
      <w:r w:rsidR="00EC6255">
        <w:rPr>
          <w:rFonts w:ascii="Arial" w:hAnsi="Arial" w:cs="Arial"/>
          <w:sz w:val="24"/>
          <w:szCs w:val="24"/>
        </w:rPr>
        <w:t>between 09:00 and 13:00</w:t>
      </w:r>
      <w:r w:rsidR="00A71BB2" w:rsidRPr="00BE2A58">
        <w:rPr>
          <w:rFonts w:ascii="Arial" w:hAnsi="Arial" w:cs="Arial"/>
          <w:sz w:val="24"/>
          <w:szCs w:val="24"/>
        </w:rPr>
        <w:t xml:space="preserve"> </w:t>
      </w:r>
      <w:r w:rsidR="00EC6255">
        <w:rPr>
          <w:rFonts w:ascii="Arial" w:hAnsi="Arial" w:cs="Arial"/>
          <w:sz w:val="24"/>
          <w:szCs w:val="24"/>
        </w:rPr>
        <w:t>on</w:t>
      </w:r>
      <w:r w:rsidR="00A71BB2" w:rsidRPr="00BE2A58">
        <w:rPr>
          <w:rFonts w:ascii="Arial" w:hAnsi="Arial" w:cs="Arial"/>
          <w:sz w:val="24"/>
          <w:szCs w:val="24"/>
        </w:rPr>
        <w:t xml:space="preserve"> </w:t>
      </w:r>
      <w:r w:rsidR="00EC6255">
        <w:rPr>
          <w:rFonts w:ascii="Arial" w:hAnsi="Arial" w:cs="Arial"/>
          <w:sz w:val="24"/>
          <w:szCs w:val="24"/>
        </w:rPr>
        <w:t>22</w:t>
      </w:r>
      <w:r w:rsidR="00EC6255" w:rsidRPr="00EC6255">
        <w:rPr>
          <w:rFonts w:ascii="Arial" w:hAnsi="Arial" w:cs="Arial"/>
          <w:sz w:val="24"/>
          <w:szCs w:val="24"/>
          <w:vertAlign w:val="superscript"/>
        </w:rPr>
        <w:t>nd</w:t>
      </w:r>
      <w:r w:rsidR="00EC6255">
        <w:rPr>
          <w:rFonts w:ascii="Arial" w:hAnsi="Arial" w:cs="Arial"/>
          <w:sz w:val="24"/>
          <w:szCs w:val="24"/>
        </w:rPr>
        <w:t xml:space="preserve"> November</w:t>
      </w:r>
      <w:r w:rsidR="00A71BB2" w:rsidRPr="00BE2A58">
        <w:rPr>
          <w:rFonts w:ascii="Arial" w:hAnsi="Arial" w:cs="Arial"/>
          <w:sz w:val="24"/>
          <w:szCs w:val="24"/>
        </w:rPr>
        <w:t xml:space="preserve"> </w:t>
      </w:r>
      <w:r w:rsidR="0068180E">
        <w:rPr>
          <w:rFonts w:ascii="Arial" w:hAnsi="Arial" w:cs="Arial"/>
          <w:sz w:val="24"/>
          <w:szCs w:val="24"/>
        </w:rPr>
        <w:t>2021</w:t>
      </w:r>
      <w:r w:rsidR="00A71BB2" w:rsidRPr="00BE2A58">
        <w:rPr>
          <w:rFonts w:ascii="Arial" w:hAnsi="Arial" w:cs="Arial"/>
          <w:sz w:val="24"/>
          <w:szCs w:val="24"/>
        </w:rPr>
        <w:t xml:space="preserve"> </w:t>
      </w:r>
      <w:r w:rsidRPr="00BE2A58">
        <w:rPr>
          <w:rFonts w:ascii="Arial" w:hAnsi="Arial" w:cs="Arial"/>
          <w:sz w:val="24"/>
          <w:szCs w:val="24"/>
        </w:rPr>
        <w:t>for the duration of the works the said road</w:t>
      </w:r>
      <w:r w:rsidR="00F63D59" w:rsidRPr="00BE2A58">
        <w:rPr>
          <w:rFonts w:ascii="Arial" w:hAnsi="Arial" w:cs="Arial"/>
          <w:sz w:val="24"/>
          <w:szCs w:val="24"/>
        </w:rPr>
        <w:t xml:space="preserve"> </w:t>
      </w:r>
      <w:r w:rsidRPr="00BE2A58">
        <w:rPr>
          <w:rFonts w:ascii="Arial" w:hAnsi="Arial" w:cs="Arial"/>
          <w:sz w:val="24"/>
          <w:szCs w:val="24"/>
        </w:rPr>
        <w:t>SHALL NOT BE USED by any class of vehicle</w:t>
      </w:r>
      <w:r w:rsidR="00A71BB2" w:rsidRPr="00BE2A58">
        <w:rPr>
          <w:rFonts w:ascii="Arial" w:hAnsi="Arial" w:cs="Arial"/>
          <w:sz w:val="24"/>
          <w:szCs w:val="24"/>
        </w:rPr>
        <w:t>.</w:t>
      </w:r>
    </w:p>
    <w:p w14:paraId="0F76C1A7" w14:textId="77777777" w:rsidR="0074248B" w:rsidRPr="00BE2A58" w:rsidRDefault="0074248B" w:rsidP="00F6231B">
      <w:pPr>
        <w:rPr>
          <w:rFonts w:ascii="Arial" w:hAnsi="Arial" w:cs="Arial"/>
          <w:sz w:val="24"/>
          <w:szCs w:val="24"/>
        </w:rPr>
      </w:pPr>
    </w:p>
    <w:p w14:paraId="59EFE681" w14:textId="77777777" w:rsidR="00A71BB2" w:rsidRPr="00BE2A58" w:rsidRDefault="00A71BB2" w:rsidP="00F6231B">
      <w:pPr>
        <w:rPr>
          <w:rFonts w:ascii="Arial" w:hAnsi="Arial" w:cs="Arial"/>
          <w:sz w:val="24"/>
          <w:szCs w:val="24"/>
        </w:rPr>
      </w:pPr>
    </w:p>
    <w:p w14:paraId="636ABD99" w14:textId="1ADC5FD4" w:rsidR="0074248B" w:rsidRPr="00BE2A58" w:rsidRDefault="0074248B" w:rsidP="00F6231B">
      <w:pPr>
        <w:rPr>
          <w:rFonts w:ascii="Arial" w:hAnsi="Arial" w:cs="Arial"/>
          <w:sz w:val="24"/>
          <w:szCs w:val="24"/>
        </w:rPr>
      </w:pPr>
      <w:r w:rsidRPr="00BE2A58">
        <w:rPr>
          <w:rFonts w:ascii="Arial" w:hAnsi="Arial" w:cs="Arial"/>
          <w:sz w:val="24"/>
          <w:szCs w:val="24"/>
        </w:rPr>
        <w:t>Dated this</w:t>
      </w:r>
      <w:r w:rsidR="00A71BB2" w:rsidRPr="00BE2A58">
        <w:rPr>
          <w:rFonts w:ascii="Arial" w:hAnsi="Arial" w:cs="Arial"/>
          <w:sz w:val="24"/>
          <w:szCs w:val="24"/>
        </w:rPr>
        <w:t xml:space="preserve"> </w:t>
      </w:r>
      <w:r w:rsidR="00EC6255">
        <w:rPr>
          <w:rFonts w:ascii="Arial" w:hAnsi="Arial" w:cs="Arial"/>
          <w:sz w:val="24"/>
          <w:szCs w:val="24"/>
        </w:rPr>
        <w:t>18</w:t>
      </w:r>
      <w:r w:rsidR="00EC6255" w:rsidRPr="00EC6255">
        <w:rPr>
          <w:rFonts w:ascii="Arial" w:hAnsi="Arial" w:cs="Arial"/>
          <w:sz w:val="24"/>
          <w:szCs w:val="24"/>
          <w:vertAlign w:val="superscript"/>
        </w:rPr>
        <w:t>th</w:t>
      </w:r>
      <w:r w:rsidR="00A71BB2" w:rsidRPr="00BE2A58">
        <w:rPr>
          <w:rFonts w:ascii="Arial" w:hAnsi="Arial" w:cs="Arial"/>
          <w:sz w:val="24"/>
          <w:szCs w:val="24"/>
        </w:rPr>
        <w:t xml:space="preserve"> </w:t>
      </w:r>
      <w:r w:rsidR="00F538E5" w:rsidRPr="00BE2A58">
        <w:rPr>
          <w:rFonts w:ascii="Arial" w:hAnsi="Arial" w:cs="Arial"/>
          <w:sz w:val="24"/>
          <w:szCs w:val="24"/>
        </w:rPr>
        <w:t xml:space="preserve">day of </w:t>
      </w:r>
      <w:r w:rsidR="00EC6255">
        <w:rPr>
          <w:rFonts w:ascii="Arial" w:hAnsi="Arial" w:cs="Arial"/>
          <w:sz w:val="24"/>
          <w:szCs w:val="24"/>
        </w:rPr>
        <w:t>November</w:t>
      </w:r>
      <w:r w:rsidR="00A71BB2" w:rsidRPr="00BE2A58">
        <w:rPr>
          <w:rFonts w:ascii="Arial" w:hAnsi="Arial" w:cs="Arial"/>
          <w:sz w:val="24"/>
          <w:szCs w:val="24"/>
        </w:rPr>
        <w:t xml:space="preserve"> </w:t>
      </w:r>
      <w:r w:rsidR="0068180E">
        <w:rPr>
          <w:rFonts w:ascii="Arial" w:hAnsi="Arial" w:cs="Arial"/>
          <w:sz w:val="24"/>
          <w:szCs w:val="24"/>
        </w:rPr>
        <w:t>2021</w:t>
      </w:r>
    </w:p>
    <w:p w14:paraId="10F89584" w14:textId="77777777" w:rsidR="00A71BB2" w:rsidRPr="00BE2A58" w:rsidRDefault="00A71BB2" w:rsidP="00F6231B">
      <w:pPr>
        <w:rPr>
          <w:rFonts w:ascii="Arial" w:hAnsi="Arial" w:cs="Arial"/>
          <w:sz w:val="24"/>
          <w:szCs w:val="24"/>
        </w:rPr>
      </w:pPr>
    </w:p>
    <w:p w14:paraId="2B8C90E4" w14:textId="77777777" w:rsidR="0074248B" w:rsidRDefault="00552FCF" w:rsidP="00F6231B">
      <w:pPr>
        <w:jc w:val="center"/>
        <w:rPr>
          <w:noProof/>
        </w:rPr>
      </w:pPr>
      <w:bookmarkStart w:id="0" w:name="_Hlk8208644"/>
      <w:r w:rsidRPr="00DD686F">
        <w:rPr>
          <w:noProof/>
        </w:rPr>
        <w:drawing>
          <wp:inline distT="0" distB="0" distL="0" distR="0" wp14:anchorId="0E521734" wp14:editId="2A0C5FBA">
            <wp:extent cx="2047875" cy="638175"/>
            <wp:effectExtent l="0" t="0" r="0" b="0"/>
            <wp:docPr id="1" name="Picture 1" descr="Signature of Helen Edwards, chief legal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Helen Edwards, chief legal offi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bookmarkEnd w:id="0"/>
    </w:p>
    <w:p w14:paraId="4A9F4D8C" w14:textId="77777777" w:rsidR="0031103B" w:rsidRDefault="0031103B" w:rsidP="0031103B">
      <w:pPr>
        <w:pStyle w:val="Heading1"/>
      </w:pPr>
      <w:r>
        <w:t>Helen Edwards</w:t>
      </w:r>
    </w:p>
    <w:p w14:paraId="5C6EE214" w14:textId="77777777" w:rsidR="0031103B" w:rsidRDefault="0031103B" w:rsidP="0031103B">
      <w:pPr>
        <w:jc w:val="center"/>
        <w:rPr>
          <w:rFonts w:ascii="Arial" w:hAnsi="Arial"/>
          <w:sz w:val="24"/>
        </w:rPr>
      </w:pPr>
      <w:r>
        <w:rPr>
          <w:rFonts w:ascii="Arial" w:hAnsi="Arial"/>
          <w:sz w:val="24"/>
        </w:rPr>
        <w:t>Chief Legal Officer</w:t>
      </w:r>
    </w:p>
    <w:p w14:paraId="24E3FA86" w14:textId="77777777" w:rsidR="0031103B" w:rsidRDefault="0031103B" w:rsidP="00F6231B">
      <w:pPr>
        <w:jc w:val="center"/>
        <w:rPr>
          <w:rFonts w:ascii="Arial" w:hAnsi="Arial" w:cs="Arial"/>
          <w:sz w:val="24"/>
          <w:szCs w:val="24"/>
        </w:rPr>
      </w:pPr>
    </w:p>
    <w:p w14:paraId="590EB7AD" w14:textId="77777777" w:rsidR="0031103B" w:rsidRDefault="0031103B" w:rsidP="00F6231B">
      <w:pPr>
        <w:jc w:val="center"/>
        <w:rPr>
          <w:rFonts w:ascii="Arial" w:hAnsi="Arial" w:cs="Arial"/>
          <w:sz w:val="24"/>
          <w:szCs w:val="24"/>
        </w:rPr>
      </w:pPr>
    </w:p>
    <w:p w14:paraId="24A94F40" w14:textId="77777777" w:rsidR="0031103B" w:rsidRPr="00BE2A58" w:rsidRDefault="00552FCF" w:rsidP="00F6231B">
      <w:pPr>
        <w:jc w:val="center"/>
        <w:rPr>
          <w:rFonts w:ascii="Arial" w:hAnsi="Arial" w:cs="Arial"/>
          <w:sz w:val="24"/>
          <w:szCs w:val="24"/>
        </w:rPr>
      </w:pPr>
      <w:r>
        <w:rPr>
          <w:rFonts w:ascii="Arial" w:hAnsi="Arial" w:cs="Arial"/>
          <w:noProof/>
          <w:sz w:val="24"/>
          <w:szCs w:val="24"/>
        </w:rPr>
        <w:drawing>
          <wp:inline distT="0" distB="0" distL="0" distR="0" wp14:anchorId="01D1B8BE" wp14:editId="2850692B">
            <wp:extent cx="1971675" cy="1019175"/>
            <wp:effectExtent l="0" t="0" r="9525" b="9525"/>
            <wp:docPr id="5" name="Picture 1" descr="Certified copy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ertified copy sta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019175"/>
                    </a:xfrm>
                    <a:prstGeom prst="rect">
                      <a:avLst/>
                    </a:prstGeom>
                    <a:noFill/>
                    <a:ln>
                      <a:noFill/>
                    </a:ln>
                  </pic:spPr>
                </pic:pic>
              </a:graphicData>
            </a:graphic>
          </wp:inline>
        </w:drawing>
      </w:r>
    </w:p>
    <w:sectPr w:rsidR="0031103B" w:rsidRPr="00BE2A58" w:rsidSect="00A71BB2">
      <w:footerReference w:type="default" r:id="rId9"/>
      <w:pgSz w:w="11906" w:h="16838" w:code="9"/>
      <w:pgMar w:top="864" w:right="1440" w:bottom="576" w:left="1440" w:header="720" w:footer="72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5EAD1" w14:textId="77777777" w:rsidR="000750C8" w:rsidRDefault="000750C8">
      <w:r>
        <w:separator/>
      </w:r>
    </w:p>
  </w:endnote>
  <w:endnote w:type="continuationSeparator" w:id="0">
    <w:p w14:paraId="5A72E95C" w14:textId="77777777" w:rsidR="000750C8" w:rsidRDefault="0007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9D6B" w14:textId="125E4599" w:rsidR="00A233B7" w:rsidRPr="00EC6255" w:rsidRDefault="00EC6255" w:rsidP="00BE6C06">
    <w:pPr>
      <w:pStyle w:val="Footer"/>
      <w:rPr>
        <w:sz w:val="24"/>
      </w:rPr>
    </w:pPr>
    <w:proofErr w:type="spellStart"/>
    <w:r w:rsidRPr="00EC6255">
      <w:rPr>
        <w:i/>
      </w:rPr>
      <w:t>Wreningham</w:t>
    </w:r>
    <w:proofErr w:type="spellEnd"/>
    <w:r w:rsidRPr="00EC6255">
      <w:rPr>
        <w:i/>
      </w:rPr>
      <w:t xml:space="preserve"> STRO5571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32E2" w14:textId="77777777" w:rsidR="000750C8" w:rsidRDefault="000750C8">
      <w:r>
        <w:separator/>
      </w:r>
    </w:p>
  </w:footnote>
  <w:footnote w:type="continuationSeparator" w:id="0">
    <w:p w14:paraId="37EBEC6D" w14:textId="77777777" w:rsidR="000750C8" w:rsidRDefault="00075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E359F"/>
    <w:multiLevelType w:val="hybridMultilevel"/>
    <w:tmpl w:val="4AECC2EE"/>
    <w:lvl w:ilvl="0" w:tplc="62D86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59F60EE"/>
    <w:multiLevelType w:val="hybridMultilevel"/>
    <w:tmpl w:val="2454FFA4"/>
    <w:lvl w:ilvl="0" w:tplc="7C94D3F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7E"/>
    <w:rsid w:val="00002579"/>
    <w:rsid w:val="00005A62"/>
    <w:rsid w:val="000101A9"/>
    <w:rsid w:val="000262DF"/>
    <w:rsid w:val="000357F4"/>
    <w:rsid w:val="00035E7E"/>
    <w:rsid w:val="000379E2"/>
    <w:rsid w:val="00043696"/>
    <w:rsid w:val="00044723"/>
    <w:rsid w:val="000750C8"/>
    <w:rsid w:val="000841AE"/>
    <w:rsid w:val="00085D18"/>
    <w:rsid w:val="00087641"/>
    <w:rsid w:val="00094560"/>
    <w:rsid w:val="00095F7C"/>
    <w:rsid w:val="000A04F1"/>
    <w:rsid w:val="000B36AA"/>
    <w:rsid w:val="000C0188"/>
    <w:rsid w:val="000C282B"/>
    <w:rsid w:val="000C4B1C"/>
    <w:rsid w:val="000E46CE"/>
    <w:rsid w:val="00133AE1"/>
    <w:rsid w:val="001449C3"/>
    <w:rsid w:val="00164172"/>
    <w:rsid w:val="00174994"/>
    <w:rsid w:val="001C33FE"/>
    <w:rsid w:val="001D6F99"/>
    <w:rsid w:val="00200073"/>
    <w:rsid w:val="00203CE0"/>
    <w:rsid w:val="00234F5D"/>
    <w:rsid w:val="00265F8F"/>
    <w:rsid w:val="00277AB2"/>
    <w:rsid w:val="00281626"/>
    <w:rsid w:val="00282CB7"/>
    <w:rsid w:val="002948F1"/>
    <w:rsid w:val="002A4180"/>
    <w:rsid w:val="002A4794"/>
    <w:rsid w:val="002B36C6"/>
    <w:rsid w:val="002C629A"/>
    <w:rsid w:val="002C728F"/>
    <w:rsid w:val="002E2E1B"/>
    <w:rsid w:val="002F31B7"/>
    <w:rsid w:val="003019DF"/>
    <w:rsid w:val="00304780"/>
    <w:rsid w:val="0031103B"/>
    <w:rsid w:val="00320D08"/>
    <w:rsid w:val="00322709"/>
    <w:rsid w:val="003438FA"/>
    <w:rsid w:val="00347677"/>
    <w:rsid w:val="00392185"/>
    <w:rsid w:val="003D54C7"/>
    <w:rsid w:val="00405F4F"/>
    <w:rsid w:val="00421989"/>
    <w:rsid w:val="00432390"/>
    <w:rsid w:val="004621B1"/>
    <w:rsid w:val="00462D0A"/>
    <w:rsid w:val="00484A37"/>
    <w:rsid w:val="0048720A"/>
    <w:rsid w:val="00495879"/>
    <w:rsid w:val="004D741A"/>
    <w:rsid w:val="00502273"/>
    <w:rsid w:val="00532955"/>
    <w:rsid w:val="00552FCF"/>
    <w:rsid w:val="00555FD9"/>
    <w:rsid w:val="0058396F"/>
    <w:rsid w:val="0059529A"/>
    <w:rsid w:val="005A50BA"/>
    <w:rsid w:val="005B3ED9"/>
    <w:rsid w:val="005C2F6F"/>
    <w:rsid w:val="005C7CE6"/>
    <w:rsid w:val="005E49C8"/>
    <w:rsid w:val="005F00DD"/>
    <w:rsid w:val="005F4A20"/>
    <w:rsid w:val="0061768E"/>
    <w:rsid w:val="00632C59"/>
    <w:rsid w:val="006334D4"/>
    <w:rsid w:val="0064094B"/>
    <w:rsid w:val="0065227C"/>
    <w:rsid w:val="00652B0B"/>
    <w:rsid w:val="00653E67"/>
    <w:rsid w:val="00666DFF"/>
    <w:rsid w:val="0068180E"/>
    <w:rsid w:val="006857E7"/>
    <w:rsid w:val="00696F9F"/>
    <w:rsid w:val="00697D59"/>
    <w:rsid w:val="006A484E"/>
    <w:rsid w:val="006B589A"/>
    <w:rsid w:val="006C10B5"/>
    <w:rsid w:val="006D597E"/>
    <w:rsid w:val="006D5F3B"/>
    <w:rsid w:val="006E1293"/>
    <w:rsid w:val="006F1C23"/>
    <w:rsid w:val="006F614B"/>
    <w:rsid w:val="0074248B"/>
    <w:rsid w:val="0074596A"/>
    <w:rsid w:val="00750C95"/>
    <w:rsid w:val="00754830"/>
    <w:rsid w:val="007866C3"/>
    <w:rsid w:val="007913D6"/>
    <w:rsid w:val="007A587D"/>
    <w:rsid w:val="007D089A"/>
    <w:rsid w:val="007F03A3"/>
    <w:rsid w:val="007F28F3"/>
    <w:rsid w:val="00812424"/>
    <w:rsid w:val="00816508"/>
    <w:rsid w:val="0082327D"/>
    <w:rsid w:val="00830895"/>
    <w:rsid w:val="00840087"/>
    <w:rsid w:val="00853C25"/>
    <w:rsid w:val="00861BB4"/>
    <w:rsid w:val="00862AFE"/>
    <w:rsid w:val="00865E7D"/>
    <w:rsid w:val="008668A7"/>
    <w:rsid w:val="008963A9"/>
    <w:rsid w:val="00897068"/>
    <w:rsid w:val="008C30D1"/>
    <w:rsid w:val="009143E7"/>
    <w:rsid w:val="009279BB"/>
    <w:rsid w:val="00932615"/>
    <w:rsid w:val="00960C36"/>
    <w:rsid w:val="00963BE1"/>
    <w:rsid w:val="00967EEF"/>
    <w:rsid w:val="00977201"/>
    <w:rsid w:val="00996EF0"/>
    <w:rsid w:val="009C38BF"/>
    <w:rsid w:val="009C6902"/>
    <w:rsid w:val="009E029A"/>
    <w:rsid w:val="009E368A"/>
    <w:rsid w:val="009F519B"/>
    <w:rsid w:val="009F694B"/>
    <w:rsid w:val="009F6E3E"/>
    <w:rsid w:val="00A049D8"/>
    <w:rsid w:val="00A07406"/>
    <w:rsid w:val="00A13977"/>
    <w:rsid w:val="00A20D8D"/>
    <w:rsid w:val="00A221F7"/>
    <w:rsid w:val="00A233B7"/>
    <w:rsid w:val="00A31037"/>
    <w:rsid w:val="00A63172"/>
    <w:rsid w:val="00A71BB2"/>
    <w:rsid w:val="00AA0967"/>
    <w:rsid w:val="00AA7690"/>
    <w:rsid w:val="00AB6E24"/>
    <w:rsid w:val="00AD272A"/>
    <w:rsid w:val="00AE24A2"/>
    <w:rsid w:val="00AF16BC"/>
    <w:rsid w:val="00B061A3"/>
    <w:rsid w:val="00B555AA"/>
    <w:rsid w:val="00B57665"/>
    <w:rsid w:val="00B61657"/>
    <w:rsid w:val="00B62E5B"/>
    <w:rsid w:val="00B70A22"/>
    <w:rsid w:val="00B8463B"/>
    <w:rsid w:val="00B90E75"/>
    <w:rsid w:val="00B94D13"/>
    <w:rsid w:val="00BB4E5D"/>
    <w:rsid w:val="00BD05BA"/>
    <w:rsid w:val="00BE2A58"/>
    <w:rsid w:val="00BE6C06"/>
    <w:rsid w:val="00C1394D"/>
    <w:rsid w:val="00C30417"/>
    <w:rsid w:val="00C32DC8"/>
    <w:rsid w:val="00C579E2"/>
    <w:rsid w:val="00C61BAC"/>
    <w:rsid w:val="00C76AD7"/>
    <w:rsid w:val="00CA6FFB"/>
    <w:rsid w:val="00CD1EE2"/>
    <w:rsid w:val="00CD3461"/>
    <w:rsid w:val="00CD397D"/>
    <w:rsid w:val="00D1753B"/>
    <w:rsid w:val="00D32FA9"/>
    <w:rsid w:val="00D4316A"/>
    <w:rsid w:val="00D44595"/>
    <w:rsid w:val="00D51407"/>
    <w:rsid w:val="00D87AF4"/>
    <w:rsid w:val="00D92591"/>
    <w:rsid w:val="00DB0F21"/>
    <w:rsid w:val="00DE0A60"/>
    <w:rsid w:val="00DE6558"/>
    <w:rsid w:val="00DF507B"/>
    <w:rsid w:val="00E21FA8"/>
    <w:rsid w:val="00E235EC"/>
    <w:rsid w:val="00E30A2C"/>
    <w:rsid w:val="00E531A6"/>
    <w:rsid w:val="00E60C56"/>
    <w:rsid w:val="00E64C16"/>
    <w:rsid w:val="00E65E40"/>
    <w:rsid w:val="00E76E7F"/>
    <w:rsid w:val="00EA47FA"/>
    <w:rsid w:val="00EC6255"/>
    <w:rsid w:val="00EE65E0"/>
    <w:rsid w:val="00EF2D72"/>
    <w:rsid w:val="00EF47FD"/>
    <w:rsid w:val="00F03EAD"/>
    <w:rsid w:val="00F22D16"/>
    <w:rsid w:val="00F4486C"/>
    <w:rsid w:val="00F47300"/>
    <w:rsid w:val="00F5080A"/>
    <w:rsid w:val="00F538E5"/>
    <w:rsid w:val="00F53FE7"/>
    <w:rsid w:val="00F6231B"/>
    <w:rsid w:val="00F63D59"/>
    <w:rsid w:val="00F65454"/>
    <w:rsid w:val="00F8284C"/>
    <w:rsid w:val="00FE1C7D"/>
    <w:rsid w:val="00FE5048"/>
    <w:rsid w:val="00FF4ABE"/>
    <w:rsid w:val="00FF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F4322"/>
  <w15:chartTrackingRefBased/>
  <w15:docId w15:val="{BCC25494-3980-4FC5-BD3D-C63F9FBA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4"/>
      <w:u w:val="single"/>
    </w:rPr>
  </w:style>
  <w:style w:type="paragraph" w:styleId="BodyText">
    <w:name w:val="Body Text"/>
    <w:basedOn w:val="Normal"/>
    <w:pPr>
      <w:jc w:val="both"/>
    </w:pPr>
    <w:rPr>
      <w:rFonts w:ascii="Arial" w:hAnsi="Arial"/>
      <w:sz w:val="24"/>
    </w:rPr>
  </w:style>
  <w:style w:type="paragraph" w:styleId="BalloonText">
    <w:name w:val="Balloon Text"/>
    <w:basedOn w:val="Normal"/>
    <w:semiHidden/>
    <w:rsid w:val="00D1753B"/>
    <w:rPr>
      <w:rFonts w:ascii="Tahoma" w:hAnsi="Tahoma" w:cs="Tahoma"/>
      <w:sz w:val="16"/>
      <w:szCs w:val="16"/>
    </w:rPr>
  </w:style>
  <w:style w:type="paragraph" w:styleId="List">
    <w:name w:val="List"/>
    <w:basedOn w:val="Normal"/>
    <w:rsid w:val="009E029A"/>
    <w:pPr>
      <w:ind w:left="283" w:hanging="283"/>
    </w:pPr>
  </w:style>
  <w:style w:type="paragraph" w:styleId="List2">
    <w:name w:val="List 2"/>
    <w:basedOn w:val="Normal"/>
    <w:rsid w:val="009E029A"/>
    <w:pPr>
      <w:ind w:left="566" w:hanging="283"/>
    </w:pPr>
  </w:style>
  <w:style w:type="paragraph" w:styleId="MessageHeader">
    <w:name w:val="Message Header"/>
    <w:basedOn w:val="Normal"/>
    <w:rsid w:val="009E0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rsid w:val="009E029A"/>
    <w:pPr>
      <w:spacing w:after="60"/>
      <w:jc w:val="center"/>
      <w:outlineLvl w:val="1"/>
    </w:pPr>
    <w:rPr>
      <w:rFonts w:ascii="Arial" w:hAnsi="Arial" w:cs="Arial"/>
      <w:sz w:val="24"/>
      <w:szCs w:val="24"/>
    </w:rPr>
  </w:style>
  <w:style w:type="paragraph" w:styleId="BodyTextIndent">
    <w:name w:val="Body Text Indent"/>
    <w:basedOn w:val="Normal"/>
    <w:rsid w:val="009E029A"/>
    <w:pPr>
      <w:spacing w:after="120"/>
      <w:ind w:left="283"/>
    </w:pPr>
  </w:style>
  <w:style w:type="paragraph" w:styleId="BodyTextFirstIndent2">
    <w:name w:val="Body Text First Indent 2"/>
    <w:basedOn w:val="BodyTextIndent"/>
    <w:rsid w:val="009E029A"/>
    <w:pPr>
      <w:ind w:firstLine="210"/>
    </w:pPr>
  </w:style>
  <w:style w:type="paragraph" w:customStyle="1" w:styleId="Style1">
    <w:name w:val="Style1"/>
    <w:basedOn w:val="Normal"/>
    <w:rsid w:val="009E029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1434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Master Order Road Closure</vt:lpstr>
    </vt:vector>
  </TitlesOfParts>
  <Company>NCC</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Wreningham Order Road Closure</dc:title>
  <dc:subject/>
  <dc:creator>Law &amp; Admin</dc:creator>
  <cp:keywords/>
  <cp:lastModifiedBy>Lowe, Sophie</cp:lastModifiedBy>
  <cp:revision>3</cp:revision>
  <cp:lastPrinted>2009-03-05T15:53:00Z</cp:lastPrinted>
  <dcterms:created xsi:type="dcterms:W3CDTF">2021-10-27T10:08:00Z</dcterms:created>
  <dcterms:modified xsi:type="dcterms:W3CDTF">2021-10-27T10:11:00Z</dcterms:modified>
</cp:coreProperties>
</file>